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DE2F6" w14:textId="4D0DFAC1" w:rsidR="002625D5" w:rsidRPr="00E82170" w:rsidRDefault="00EE459F" w:rsidP="00E82170">
      <w:pPr>
        <w:shd w:val="clear" w:color="auto" w:fill="D9D9D9" w:themeFill="background1" w:themeFillShade="D9"/>
        <w:rPr>
          <w:b/>
          <w:bCs/>
        </w:rPr>
      </w:pPr>
      <w:r w:rsidRPr="00E82170">
        <w:rPr>
          <w:b/>
          <w:bCs/>
        </w:rPr>
        <w:t>Mental Health Support and Crisis Lines</w:t>
      </w:r>
    </w:p>
    <w:p w14:paraId="41B0EF41" w14:textId="4FB1F3B6" w:rsidR="00EE459F" w:rsidRDefault="00EE459F">
      <w:pPr>
        <w:rPr>
          <w:b/>
          <w:bCs/>
        </w:rPr>
      </w:pPr>
    </w:p>
    <w:p w14:paraId="4BA3C859" w14:textId="77777777" w:rsidR="00EE459F" w:rsidRPr="00E82170" w:rsidRDefault="00EE459F" w:rsidP="00EE459F">
      <w:pPr>
        <w:rPr>
          <w:rFonts w:ascii="Calibri" w:eastAsia="Times New Roman" w:hAnsi="Calibri" w:cs="Helvetica"/>
          <w:lang w:eastAsia="en-CA"/>
        </w:rPr>
      </w:pPr>
      <w:r w:rsidRPr="00E82170">
        <w:rPr>
          <w:rFonts w:ascii="Calibri" w:eastAsia="Times New Roman" w:hAnsi="Calibri" w:cs="Helvetica"/>
          <w:b/>
          <w:bdr w:val="none" w:sz="0" w:space="0" w:color="auto" w:frame="1"/>
          <w:lang w:eastAsia="en-CA"/>
        </w:rPr>
        <w:t>24 Hour BC Mental Health Support Line (also helps with service navigation)</w:t>
      </w:r>
      <w:r w:rsidRPr="00E82170">
        <w:rPr>
          <w:rFonts w:ascii="Calibri" w:eastAsia="Times New Roman" w:hAnsi="Calibri" w:cs="Helvetica"/>
          <w:bCs/>
          <w:bdr w:val="none" w:sz="0" w:space="0" w:color="auto" w:frame="1"/>
          <w:lang w:eastAsia="en-CA"/>
        </w:rPr>
        <w:t>: 310-6789 </w:t>
      </w:r>
      <w:r w:rsidRPr="00E82170">
        <w:rPr>
          <w:rFonts w:ascii="Calibri" w:eastAsia="Times New Roman" w:hAnsi="Calibri" w:cs="Helvetica"/>
          <w:lang w:eastAsia="en-CA"/>
        </w:rPr>
        <w:t>(do not add 604, 778 or 250 before the number)</w:t>
      </w:r>
    </w:p>
    <w:p w14:paraId="31921364" w14:textId="4BFEA544" w:rsidR="00653A37" w:rsidRPr="00E82170" w:rsidRDefault="00653A37" w:rsidP="00EE459F">
      <w:pPr>
        <w:rPr>
          <w:rFonts w:ascii="Calibri" w:eastAsia="Times New Roman" w:hAnsi="Calibri" w:cs="Helvetica"/>
          <w:lang w:eastAsia="en-CA"/>
        </w:rPr>
      </w:pPr>
    </w:p>
    <w:p w14:paraId="0AAF6D0B" w14:textId="26F72514" w:rsidR="00653A37" w:rsidRPr="00E82170" w:rsidRDefault="00653A37" w:rsidP="00653A37">
      <w:pPr>
        <w:rPr>
          <w:rFonts w:ascii="Calibri" w:eastAsia="Times New Roman" w:hAnsi="Calibri" w:cs="Helvetica"/>
          <w:lang w:eastAsia="en-CA"/>
        </w:rPr>
      </w:pPr>
      <w:r w:rsidRPr="00E82170">
        <w:rPr>
          <w:rFonts w:ascii="Calibri" w:eastAsia="Times New Roman" w:hAnsi="Calibri" w:cs="Helvetica"/>
          <w:b/>
          <w:bCs/>
          <w:lang w:eastAsia="en-CA"/>
        </w:rPr>
        <w:t xml:space="preserve">Alcohol &amp; Drug Information &amp; Referral Service: </w:t>
      </w:r>
      <w:r w:rsidRPr="00E82170">
        <w:rPr>
          <w:rFonts w:ascii="Calibri" w:eastAsia="Times New Roman" w:hAnsi="Calibri" w:cs="Helvetica"/>
          <w:lang w:eastAsia="en-CA"/>
        </w:rPr>
        <w:t>1-800-663-1441; Lower Mainland: 604 660-9382</w:t>
      </w:r>
    </w:p>
    <w:p w14:paraId="0316F58D" w14:textId="06F6FF5D" w:rsidR="00653A37" w:rsidRPr="00E82170" w:rsidRDefault="00653A37" w:rsidP="00653A37">
      <w:pPr>
        <w:rPr>
          <w:rFonts w:ascii="Calibri" w:eastAsia="Times New Roman" w:hAnsi="Calibri" w:cs="Helvetica"/>
          <w:lang w:eastAsia="en-CA"/>
        </w:rPr>
      </w:pPr>
      <w:r w:rsidRPr="00E82170">
        <w:rPr>
          <w:rFonts w:ascii="Calibri" w:eastAsia="Times New Roman" w:hAnsi="Calibri" w:cs="Helvetica"/>
          <w:lang w:eastAsia="en-CA"/>
        </w:rPr>
        <w:t>This service is available to people across B.C. needing help with any kind of substance abuse issues 24 hours a day. It provides information and referral to education, prevention and treatment services and regulatory agencies.</w:t>
      </w:r>
    </w:p>
    <w:p w14:paraId="3F0AC7E1" w14:textId="280D3913" w:rsidR="003D3F67" w:rsidRDefault="003D3F67" w:rsidP="00EE459F">
      <w:pPr>
        <w:rPr>
          <w:rFonts w:ascii="Calibri" w:eastAsia="Times New Roman" w:hAnsi="Calibri" w:cs="Helvetica"/>
          <w:lang w:eastAsia="en-CA"/>
        </w:rPr>
      </w:pPr>
    </w:p>
    <w:p w14:paraId="55DA7EEB" w14:textId="77777777" w:rsidR="0063009D" w:rsidRPr="00E82170" w:rsidRDefault="0063009D" w:rsidP="0063009D">
      <w:pPr>
        <w:rPr>
          <w:rFonts w:ascii="Calibri" w:hAnsi="Calibri" w:cs="Times New Roman"/>
        </w:rPr>
      </w:pPr>
      <w:r w:rsidRPr="00E82170">
        <w:rPr>
          <w:rFonts w:ascii="Calibri" w:eastAsia="Times New Roman" w:hAnsi="Calibri" w:cs="Helvetica"/>
          <w:b/>
          <w:bCs/>
          <w:lang w:eastAsia="en-CA"/>
        </w:rPr>
        <w:t>Crisis Support Center Chat</w:t>
      </w:r>
      <w:r w:rsidRPr="00E82170">
        <w:rPr>
          <w:rFonts w:ascii="Calibri" w:eastAsia="Times New Roman" w:hAnsi="Calibri" w:cs="Helvetica"/>
          <w:lang w:eastAsia="en-CA"/>
        </w:rPr>
        <w:t xml:space="preserve">: </w:t>
      </w:r>
      <w:hyperlink r:id="rId7" w:history="1">
        <w:r w:rsidRPr="00E82170">
          <w:rPr>
            <w:rFonts w:ascii="Calibri" w:hAnsi="Calibri" w:cs="Times New Roman"/>
            <w:color w:val="0563C1" w:themeColor="hyperlink"/>
            <w:u w:val="single"/>
          </w:rPr>
          <w:t>https://crisiscentrechat.ca/</w:t>
        </w:r>
      </w:hyperlink>
    </w:p>
    <w:p w14:paraId="3A43DBC8" w14:textId="77777777" w:rsidR="0063009D" w:rsidRPr="00E82170" w:rsidRDefault="0063009D" w:rsidP="0063009D">
      <w:pPr>
        <w:pStyle w:val="NoSpacing"/>
      </w:pPr>
    </w:p>
    <w:p w14:paraId="0BC54B67" w14:textId="110C9F9B" w:rsidR="0063009D" w:rsidRPr="0063009D" w:rsidRDefault="0063009D" w:rsidP="0063009D">
      <w:pPr>
        <w:pStyle w:val="NoSpacing"/>
        <w:rPr>
          <w:b/>
          <w:bCs/>
        </w:rPr>
      </w:pPr>
      <w:r w:rsidRPr="00E82170">
        <w:rPr>
          <w:b/>
          <w:bCs/>
        </w:rPr>
        <w:t xml:space="preserve">24 Hour Crisis Line BC: </w:t>
      </w:r>
      <w:r w:rsidRPr="00E82170">
        <w:t>1-800-SUICIDE (</w:t>
      </w:r>
      <w:hyperlink r:id="rId8" w:tgtFrame="_self" w:history="1">
        <w:r w:rsidRPr="00E82170">
          <w:rPr>
            <w:rStyle w:val="color33"/>
            <w:rFonts w:cs="Arial"/>
            <w:bdr w:val="none" w:sz="0" w:space="0" w:color="auto" w:frame="1"/>
          </w:rPr>
          <w:t>784-2433</w:t>
        </w:r>
      </w:hyperlink>
      <w:r w:rsidRPr="00E82170">
        <w:rPr>
          <w:rStyle w:val="Strong"/>
          <w:rFonts w:cs="Arial"/>
          <w:bdr w:val="none" w:sz="0" w:space="0" w:color="auto" w:frame="1"/>
        </w:rPr>
        <w:t xml:space="preserve">), or </w:t>
      </w:r>
      <w:r w:rsidRPr="00E82170">
        <w:rPr>
          <w:rStyle w:val="Strong"/>
        </w:rPr>
        <w:t xml:space="preserve">SMS/Text: Text 45645 </w:t>
      </w:r>
      <w:r w:rsidRPr="00371333">
        <w:rPr>
          <w:rFonts w:eastAsia="Times New Roman" w:cstheme="majorHAnsi"/>
          <w:b/>
          <w:bCs/>
          <w:color w:val="000000"/>
        </w:rPr>
        <w:br/>
      </w:r>
    </w:p>
    <w:p w14:paraId="2AEA621F" w14:textId="77777777" w:rsidR="0063009D" w:rsidRPr="00371333" w:rsidRDefault="0063009D" w:rsidP="0063009D">
      <w:pPr>
        <w:rPr>
          <w:rFonts w:eastAsia="Times New Roman" w:cstheme="majorHAnsi"/>
          <w:b/>
          <w:bCs/>
          <w:color w:val="000000"/>
        </w:rPr>
      </w:pPr>
      <w:proofErr w:type="spellStart"/>
      <w:r w:rsidRPr="00371333">
        <w:rPr>
          <w:rFonts w:eastAsia="Times New Roman" w:cstheme="majorHAnsi"/>
          <w:b/>
          <w:bCs/>
          <w:color w:val="000000"/>
        </w:rPr>
        <w:t>KidsHelpPhone</w:t>
      </w:r>
      <w:proofErr w:type="spellEnd"/>
      <w:r w:rsidRPr="00371333">
        <w:rPr>
          <w:rFonts w:eastAsia="Times New Roman" w:cstheme="majorHAnsi"/>
          <w:b/>
          <w:bCs/>
          <w:color w:val="000000"/>
        </w:rPr>
        <w:t xml:space="preserve"> (for children and youth):</w:t>
      </w:r>
    </w:p>
    <w:p w14:paraId="28958969" w14:textId="5D47CB4A" w:rsidR="0063009D" w:rsidRDefault="0063009D" w:rsidP="0063009D">
      <w:pPr>
        <w:ind w:left="720"/>
        <w:rPr>
          <w:rStyle w:val="Hyperlink"/>
          <w:rFonts w:eastAsia="Times New Roman" w:cstheme="majorHAnsi"/>
        </w:rPr>
      </w:pPr>
      <w:r w:rsidRPr="00604EB1">
        <w:rPr>
          <w:rFonts w:eastAsia="Times New Roman" w:cstheme="majorHAnsi"/>
          <w:color w:val="000000"/>
        </w:rPr>
        <w:t>Phone: 1-800-668-6868</w:t>
      </w:r>
      <w:r w:rsidRPr="00604EB1">
        <w:rPr>
          <w:rFonts w:eastAsia="Times New Roman" w:cstheme="majorHAnsi"/>
          <w:color w:val="000000"/>
        </w:rPr>
        <w:br/>
        <w:t xml:space="preserve">Website: </w:t>
      </w:r>
      <w:hyperlink r:id="rId9" w:history="1">
        <w:r w:rsidRPr="005D6AD1">
          <w:rPr>
            <w:rStyle w:val="Hyperlink"/>
            <w:rFonts w:eastAsia="Times New Roman" w:cstheme="majorHAnsi"/>
          </w:rPr>
          <w:t>https://kidshelpphone.ca/</w:t>
        </w:r>
      </w:hyperlink>
    </w:p>
    <w:p w14:paraId="264EB5F1" w14:textId="34A6B325" w:rsidR="0063009D" w:rsidRDefault="0063009D" w:rsidP="0063009D">
      <w:pPr>
        <w:ind w:left="720"/>
        <w:rPr>
          <w:rStyle w:val="Hyperlink"/>
          <w:rFonts w:eastAsia="Times New Roman" w:cstheme="majorHAnsi"/>
        </w:rPr>
      </w:pPr>
    </w:p>
    <w:p w14:paraId="7A336F0D" w14:textId="0C94E496" w:rsidR="0063009D" w:rsidRPr="0063009D" w:rsidRDefault="0063009D" w:rsidP="0063009D">
      <w:pPr>
        <w:rPr>
          <w:rFonts w:eastAsia="Times New Roman" w:cstheme="majorHAnsi"/>
          <w:b/>
          <w:bCs/>
        </w:rPr>
      </w:pPr>
      <w:r>
        <w:rPr>
          <w:rStyle w:val="Hyperlink"/>
          <w:rFonts w:eastAsia="Times New Roman" w:cstheme="majorHAnsi"/>
          <w:b/>
          <w:bCs/>
          <w:color w:val="auto"/>
          <w:u w:val="none"/>
        </w:rPr>
        <w:t>Call 911 or go to nearest hospital’s Emergency Room if it is an emergency</w:t>
      </w:r>
    </w:p>
    <w:p w14:paraId="19A5817A" w14:textId="77777777" w:rsidR="00EE459F" w:rsidRPr="00E82170" w:rsidRDefault="00EE459F">
      <w:pPr>
        <w:rPr>
          <w:b/>
          <w:bCs/>
        </w:rPr>
      </w:pPr>
    </w:p>
    <w:p w14:paraId="1889E6FA" w14:textId="77777777" w:rsidR="00675C0A" w:rsidRPr="00E82170" w:rsidRDefault="00675C0A" w:rsidP="00675C0A">
      <w:pPr>
        <w:shd w:val="clear" w:color="auto" w:fill="D9D9D9" w:themeFill="background1" w:themeFillShade="D9"/>
        <w:rPr>
          <w:b/>
          <w:bCs/>
        </w:rPr>
      </w:pPr>
      <w:r>
        <w:rPr>
          <w:b/>
          <w:bCs/>
        </w:rPr>
        <w:t>Mental Health Services</w:t>
      </w:r>
    </w:p>
    <w:p w14:paraId="7D6EC02A" w14:textId="77777777" w:rsidR="00675C0A" w:rsidRPr="00E82170" w:rsidRDefault="00675C0A" w:rsidP="00675C0A">
      <w:pPr>
        <w:rPr>
          <w:b/>
          <w:bCs/>
        </w:rPr>
      </w:pPr>
    </w:p>
    <w:p w14:paraId="1CCEF6B5" w14:textId="77777777" w:rsidR="00675C0A" w:rsidRPr="007831C7" w:rsidRDefault="00675C0A" w:rsidP="00675C0A">
      <w:r>
        <w:rPr>
          <w:rStyle w:val="Hyperlink"/>
          <w:b/>
          <w:bCs/>
          <w:color w:val="auto"/>
          <w:u w:val="none"/>
        </w:rPr>
        <w:t>Mental Health Services in BC</w:t>
      </w:r>
      <w:r>
        <w:rPr>
          <w:rStyle w:val="Hyperlink"/>
          <w:color w:val="auto"/>
          <w:u w:val="none"/>
        </w:rPr>
        <w:t xml:space="preserve">: </w:t>
      </w:r>
      <w:hyperlink r:id="rId10" w:history="1">
        <w:r w:rsidRPr="00C937D7">
          <w:rPr>
            <w:rStyle w:val="Hyperlink"/>
          </w:rPr>
          <w:t>https://www2.gov.bc.ca/gov/content/mental-health-support-in-bc</w:t>
        </w:r>
      </w:hyperlink>
      <w:r>
        <w:rPr>
          <w:rStyle w:val="Hyperlink"/>
          <w:color w:val="auto"/>
          <w:u w:val="none"/>
        </w:rPr>
        <w:t xml:space="preserve"> </w:t>
      </w:r>
    </w:p>
    <w:p w14:paraId="4ADB4383" w14:textId="77777777" w:rsidR="00675C0A" w:rsidRDefault="00675C0A" w:rsidP="00675C0A">
      <w:pPr>
        <w:pStyle w:val="NoSpacing"/>
        <w:rPr>
          <w:b/>
          <w:bCs/>
        </w:rPr>
      </w:pPr>
    </w:p>
    <w:p w14:paraId="58B9D68C" w14:textId="77777777" w:rsidR="00675C0A" w:rsidRPr="00E82170" w:rsidRDefault="00675C0A" w:rsidP="00675C0A">
      <w:pPr>
        <w:pStyle w:val="NoSpacing"/>
        <w:rPr>
          <w:rStyle w:val="Hyperlink"/>
          <w:rFonts w:cs="Arial"/>
        </w:rPr>
      </w:pPr>
      <w:r w:rsidRPr="00A25686">
        <w:rPr>
          <w:b/>
          <w:bCs/>
        </w:rPr>
        <w:t>Foundry</w:t>
      </w:r>
      <w:r>
        <w:rPr>
          <w:b/>
          <w:bCs/>
        </w:rPr>
        <w:t xml:space="preserve"> BC – </w:t>
      </w:r>
      <w:r>
        <w:t xml:space="preserve">Provides mental health </w:t>
      </w:r>
      <w:r>
        <w:rPr>
          <w:rFonts w:cs="Arial"/>
          <w:bCs/>
        </w:rPr>
        <w:t xml:space="preserve">information and other services for youth </w:t>
      </w:r>
      <w:r w:rsidRPr="00E82170">
        <w:rPr>
          <w:rFonts w:cs="Arial"/>
        </w:rPr>
        <w:t>age</w:t>
      </w:r>
      <w:r>
        <w:rPr>
          <w:rFonts w:cs="Arial"/>
        </w:rPr>
        <w:t>s</w:t>
      </w:r>
      <w:r w:rsidRPr="00E82170">
        <w:rPr>
          <w:rFonts w:cs="Arial"/>
        </w:rPr>
        <w:t xml:space="preserve"> 12-24 in BC:  </w:t>
      </w:r>
      <w:hyperlink r:id="rId11" w:history="1">
        <w:r w:rsidRPr="00E82170">
          <w:rPr>
            <w:rStyle w:val="Hyperlink"/>
            <w:rFonts w:cs="Arial"/>
          </w:rPr>
          <w:t>https://foundrybc.ca/get-support/</w:t>
        </w:r>
      </w:hyperlink>
    </w:p>
    <w:p w14:paraId="6C68B084" w14:textId="77777777" w:rsidR="00675C0A" w:rsidRPr="00E82170" w:rsidRDefault="00675C0A" w:rsidP="00675C0A">
      <w:pPr>
        <w:rPr>
          <w:u w:val="single"/>
        </w:rPr>
      </w:pPr>
    </w:p>
    <w:p w14:paraId="0748BB3B" w14:textId="77777777" w:rsidR="00675C0A" w:rsidRDefault="00675C0A" w:rsidP="00675C0A">
      <w:r w:rsidRPr="00E82170">
        <w:rPr>
          <w:b/>
          <w:bCs/>
        </w:rPr>
        <w:t xml:space="preserve">Bounce Back Online Program – </w:t>
      </w:r>
      <w:r w:rsidRPr="00E82170">
        <w:t xml:space="preserve">Free skill-building program for 15yo+ to help with managing low mood, mild to moderate depression, anxiety, stress or worry: </w:t>
      </w:r>
      <w:hyperlink r:id="rId12" w:history="1">
        <w:r w:rsidRPr="00E82170">
          <w:rPr>
            <w:rStyle w:val="Hyperlink"/>
          </w:rPr>
          <w:t>https://cmha.bc.ca/programs-services/bounce-back/</w:t>
        </w:r>
      </w:hyperlink>
      <w:r w:rsidRPr="00E82170">
        <w:t xml:space="preserve"> </w:t>
      </w:r>
    </w:p>
    <w:p w14:paraId="0C4382E7" w14:textId="77777777" w:rsidR="00675C0A" w:rsidRPr="00E82170" w:rsidRDefault="00675C0A" w:rsidP="00675C0A"/>
    <w:p w14:paraId="1501A1CD" w14:textId="77777777" w:rsidR="00675C0A" w:rsidRPr="00E82170" w:rsidRDefault="00675C0A" w:rsidP="00675C0A">
      <w:pPr>
        <w:shd w:val="clear" w:color="auto" w:fill="D9D9D9" w:themeFill="background1" w:themeFillShade="D9"/>
        <w:rPr>
          <w:b/>
          <w:bCs/>
        </w:rPr>
      </w:pPr>
      <w:r w:rsidRPr="00E82170">
        <w:rPr>
          <w:b/>
          <w:bCs/>
        </w:rPr>
        <w:t>Finding private psychologists or counselors (no physician referral required, self-pay or may be covered in part by extended health)</w:t>
      </w:r>
    </w:p>
    <w:p w14:paraId="7AA8ECB1" w14:textId="77777777" w:rsidR="00675C0A" w:rsidRPr="00E82170" w:rsidRDefault="00675C0A" w:rsidP="00675C0A">
      <w:pPr>
        <w:rPr>
          <w:b/>
          <w:bCs/>
          <w:u w:val="single"/>
        </w:rPr>
      </w:pPr>
    </w:p>
    <w:p w14:paraId="3D8D3D7C" w14:textId="77777777" w:rsidR="00675C0A" w:rsidRPr="00E82170" w:rsidRDefault="00675C0A" w:rsidP="00675C0A">
      <w:pPr>
        <w:pStyle w:val="NoSpacing"/>
      </w:pPr>
      <w:r w:rsidRPr="00E82170">
        <w:rPr>
          <w:b/>
        </w:rPr>
        <w:t>BC Psychological Association</w:t>
      </w:r>
      <w:r>
        <w:t xml:space="preserve">: </w:t>
      </w:r>
      <w:hyperlink r:id="rId13" w:history="1">
        <w:r w:rsidRPr="00E82170">
          <w:rPr>
            <w:rStyle w:val="Hyperlink"/>
          </w:rPr>
          <w:t>https://www.psychologists.bc.ca/find_psychologist</w:t>
        </w:r>
      </w:hyperlink>
      <w:r w:rsidRPr="00E82170">
        <w:t xml:space="preserve"> </w:t>
      </w:r>
    </w:p>
    <w:p w14:paraId="6E7C8933" w14:textId="77777777" w:rsidR="00675C0A" w:rsidRPr="00E82170" w:rsidRDefault="00675C0A" w:rsidP="00675C0A">
      <w:pPr>
        <w:pStyle w:val="NoSpacing"/>
      </w:pPr>
    </w:p>
    <w:p w14:paraId="653E52AF" w14:textId="748BAF9C" w:rsidR="00675C0A" w:rsidRPr="00FF1B0A" w:rsidRDefault="00675C0A" w:rsidP="00675C0A">
      <w:pPr>
        <w:rPr>
          <w:color w:val="0563C1" w:themeColor="hyperlink"/>
          <w:u w:val="single"/>
        </w:rPr>
      </w:pPr>
      <w:r w:rsidRPr="00E82170">
        <w:rPr>
          <w:b/>
        </w:rPr>
        <w:t>BC Association of Clinical Counsellors</w:t>
      </w:r>
      <w:r>
        <w:t xml:space="preserve">: </w:t>
      </w:r>
      <w:hyperlink r:id="rId14" w:history="1">
        <w:r w:rsidRPr="00E82170">
          <w:rPr>
            <w:rStyle w:val="Hyperlink"/>
          </w:rPr>
          <w:t>https://bc-counsellors.org/</w:t>
        </w:r>
      </w:hyperlink>
    </w:p>
    <w:p w14:paraId="22F6E309" w14:textId="77777777" w:rsidR="00675C0A" w:rsidRPr="00E82170" w:rsidRDefault="00675C0A" w:rsidP="00675C0A"/>
    <w:p w14:paraId="7470937A" w14:textId="77777777" w:rsidR="00675C0A" w:rsidRPr="00E82170" w:rsidRDefault="00675C0A" w:rsidP="00675C0A">
      <w:pPr>
        <w:shd w:val="clear" w:color="auto" w:fill="D9D9D9" w:themeFill="background1" w:themeFillShade="D9"/>
        <w:rPr>
          <w:b/>
          <w:bCs/>
        </w:rPr>
      </w:pPr>
      <w:r w:rsidRPr="00E82170">
        <w:rPr>
          <w:b/>
          <w:bCs/>
        </w:rPr>
        <w:t>Other Helpful Websites</w:t>
      </w:r>
    </w:p>
    <w:p w14:paraId="1DD6ACE7" w14:textId="77777777" w:rsidR="00675C0A" w:rsidRPr="00E82170" w:rsidRDefault="00675C0A" w:rsidP="00675C0A">
      <w:pPr>
        <w:rPr>
          <w:b/>
          <w:bCs/>
        </w:rPr>
      </w:pPr>
    </w:p>
    <w:p w14:paraId="361C05B6" w14:textId="5A99FD9B" w:rsidR="003F0BA1" w:rsidRPr="003F0BA1" w:rsidRDefault="003F0BA1" w:rsidP="00675C0A">
      <w:r>
        <w:rPr>
          <w:b/>
          <w:bCs/>
        </w:rPr>
        <w:t xml:space="preserve">Mental Health and Faith Community Partnership </w:t>
      </w:r>
      <w:r>
        <w:t>– Created by the American Psychiatric Association. This page contains a Mental Health Guide for Faith Leader</w:t>
      </w:r>
      <w:r w:rsidR="004348C0">
        <w:t>s (based on the US health system, but has helpful information):</w:t>
      </w:r>
      <w:r>
        <w:rPr>
          <w:b/>
          <w:bCs/>
        </w:rPr>
        <w:t xml:space="preserve"> </w:t>
      </w:r>
      <w:hyperlink r:id="rId15" w:history="1">
        <w:r w:rsidRPr="003F0BA1">
          <w:rPr>
            <w:rStyle w:val="Hyperlink"/>
          </w:rPr>
          <w:t>https://www.psychiatry.org/psychiatrists/cultural-competency/engagement-opportunities/mental-health-and-faith-community-partnership</w:t>
        </w:r>
      </w:hyperlink>
      <w:r w:rsidRPr="003F0BA1">
        <w:t xml:space="preserve"> </w:t>
      </w:r>
    </w:p>
    <w:p w14:paraId="53354281" w14:textId="77777777" w:rsidR="003F0BA1" w:rsidRDefault="003F0BA1" w:rsidP="00675C0A">
      <w:pPr>
        <w:rPr>
          <w:b/>
          <w:bCs/>
        </w:rPr>
      </w:pPr>
    </w:p>
    <w:p w14:paraId="4FB3DDE1" w14:textId="6C13EB42" w:rsidR="00675C0A" w:rsidRPr="00E82170" w:rsidRDefault="00675C0A" w:rsidP="00675C0A">
      <w:r w:rsidRPr="00E82170">
        <w:rPr>
          <w:b/>
          <w:bCs/>
        </w:rPr>
        <w:t xml:space="preserve">Here to Help – Information about mental health and substance use: </w:t>
      </w:r>
      <w:hyperlink r:id="rId16" w:history="1">
        <w:r w:rsidRPr="00E82170">
          <w:rPr>
            <w:rStyle w:val="Hyperlink"/>
          </w:rPr>
          <w:t>https://www.heretohelp.bc.ca/</w:t>
        </w:r>
      </w:hyperlink>
      <w:r w:rsidRPr="00E82170">
        <w:t xml:space="preserve"> </w:t>
      </w:r>
    </w:p>
    <w:p w14:paraId="4253D0E9" w14:textId="77777777" w:rsidR="00675C0A" w:rsidRPr="00E82170" w:rsidRDefault="00675C0A" w:rsidP="00675C0A"/>
    <w:p w14:paraId="2482621F" w14:textId="77777777" w:rsidR="00675C0A" w:rsidRDefault="00675C0A" w:rsidP="00675C0A">
      <w:pPr>
        <w:pStyle w:val="NoSpacing"/>
        <w:rPr>
          <w:rStyle w:val="Hyperlink"/>
        </w:rPr>
      </w:pPr>
      <w:proofErr w:type="spellStart"/>
      <w:r w:rsidRPr="00E82170">
        <w:rPr>
          <w:b/>
        </w:rPr>
        <w:t>Kelty</w:t>
      </w:r>
      <w:proofErr w:type="spellEnd"/>
      <w:r w:rsidRPr="00E82170">
        <w:rPr>
          <w:b/>
        </w:rPr>
        <w:t xml:space="preserve"> Mental Health Resource Centre</w:t>
      </w:r>
      <w:r>
        <w:t xml:space="preserve"> – Offers s</w:t>
      </w:r>
      <w:r w:rsidRPr="00E82170">
        <w:t>upport</w:t>
      </w:r>
      <w:r>
        <w:t xml:space="preserve"> to families on navigating the mental health system and providing other mental health resources</w:t>
      </w:r>
      <w:r w:rsidRPr="00E82170">
        <w:t xml:space="preserve">:  </w:t>
      </w:r>
      <w:hyperlink r:id="rId17" w:history="1">
        <w:r w:rsidRPr="00E82170">
          <w:rPr>
            <w:rStyle w:val="Hyperlink"/>
          </w:rPr>
          <w:t>https://keltymentalhealth.ca/</w:t>
        </w:r>
      </w:hyperlink>
    </w:p>
    <w:p w14:paraId="38FB132F" w14:textId="2DDCE976" w:rsidR="00675C0A" w:rsidRDefault="00675C0A" w:rsidP="00675C0A"/>
    <w:p w14:paraId="0EF51C07" w14:textId="77777777" w:rsidR="00FF1B0A" w:rsidRDefault="00FF1B0A" w:rsidP="00675C0A"/>
    <w:p w14:paraId="131BB656" w14:textId="77777777" w:rsidR="00675C0A" w:rsidRDefault="00675C0A" w:rsidP="00675C0A">
      <w:pPr>
        <w:shd w:val="clear" w:color="auto" w:fill="D9D9D9" w:themeFill="background1" w:themeFillShade="D9"/>
        <w:rPr>
          <w:b/>
          <w:bCs/>
        </w:rPr>
      </w:pPr>
      <w:r>
        <w:rPr>
          <w:b/>
          <w:bCs/>
        </w:rPr>
        <w:lastRenderedPageBreak/>
        <w:t>Resources specifically related to the COVID-19 pandemic</w:t>
      </w:r>
    </w:p>
    <w:p w14:paraId="292EC6ED" w14:textId="77777777" w:rsidR="00675C0A" w:rsidRDefault="00675C0A" w:rsidP="00675C0A">
      <w:pPr>
        <w:rPr>
          <w:rStyle w:val="Hyperlink"/>
        </w:rPr>
      </w:pPr>
    </w:p>
    <w:p w14:paraId="02924918" w14:textId="77777777" w:rsidR="00675C0A" w:rsidRDefault="00675C0A" w:rsidP="00675C0A">
      <w:r>
        <w:rPr>
          <w:b/>
          <w:bCs/>
        </w:rPr>
        <w:t xml:space="preserve">Helpful Coping Supports from Anxiety Canada: </w:t>
      </w:r>
      <w:hyperlink r:id="rId18" w:history="1">
        <w:r w:rsidRPr="00C937D7">
          <w:rPr>
            <w:rStyle w:val="Hyperlink"/>
          </w:rPr>
          <w:t>https://www.anxietycanada.com/covid-19/</w:t>
        </w:r>
      </w:hyperlink>
      <w:r>
        <w:t xml:space="preserve"> </w:t>
      </w:r>
    </w:p>
    <w:p w14:paraId="410ACCC6" w14:textId="77777777" w:rsidR="00675C0A" w:rsidRDefault="00675C0A" w:rsidP="00675C0A">
      <w:pPr>
        <w:rPr>
          <w:b/>
          <w:bCs/>
        </w:rPr>
      </w:pPr>
      <w:r>
        <w:rPr>
          <w:b/>
          <w:bCs/>
        </w:rPr>
        <w:t xml:space="preserve">Parenting Resources: </w:t>
      </w:r>
      <w:hyperlink r:id="rId19" w:history="1">
        <w:r w:rsidRPr="00EE728C">
          <w:rPr>
            <w:rStyle w:val="Hyperlink"/>
          </w:rPr>
          <w:t>https://keltymentalhealth.ca/info/parenting-during-covid-19</w:t>
        </w:r>
      </w:hyperlink>
      <w:r>
        <w:rPr>
          <w:b/>
          <w:bCs/>
        </w:rPr>
        <w:t xml:space="preserve"> </w:t>
      </w:r>
    </w:p>
    <w:p w14:paraId="565EA478" w14:textId="77777777" w:rsidR="00675C0A" w:rsidRDefault="00675C0A" w:rsidP="00675C0A">
      <w:pPr>
        <w:rPr>
          <w:b/>
          <w:bCs/>
        </w:rPr>
      </w:pPr>
    </w:p>
    <w:p w14:paraId="07D86697" w14:textId="77777777" w:rsidR="00675C0A" w:rsidRDefault="00675C0A" w:rsidP="00675C0A">
      <w:r>
        <w:rPr>
          <w:b/>
          <w:bCs/>
        </w:rPr>
        <w:t>Virtual Mental Health Supports:</w:t>
      </w:r>
      <w:r>
        <w:t xml:space="preserve"> </w:t>
      </w:r>
      <w:hyperlink r:id="rId20" w:history="1">
        <w:r w:rsidRPr="00C937D7">
          <w:rPr>
            <w:rStyle w:val="Hyperlink"/>
          </w:rPr>
          <w:t>https://www2.gov.bc.ca/gov/content/health/managing-your-health/mental-health-substance-use/virtual-supports-covid-19</w:t>
        </w:r>
      </w:hyperlink>
      <w:r>
        <w:t xml:space="preserve"> </w:t>
      </w:r>
    </w:p>
    <w:p w14:paraId="13E45DEA" w14:textId="77777777" w:rsidR="00675C0A" w:rsidRDefault="00675C0A" w:rsidP="00675C0A"/>
    <w:p w14:paraId="3AF3902E" w14:textId="77777777" w:rsidR="00675C0A" w:rsidRPr="00677B4E" w:rsidRDefault="00675C0A" w:rsidP="00675C0A">
      <w:r>
        <w:rPr>
          <w:b/>
          <w:bCs/>
        </w:rPr>
        <w:t xml:space="preserve">Mental Health and COVID-19: </w:t>
      </w:r>
      <w:hyperlink r:id="rId21" w:history="1">
        <w:r w:rsidRPr="00677B4E">
          <w:rPr>
            <w:rStyle w:val="Hyperlink"/>
          </w:rPr>
          <w:t>https://www.healthlinkbc.ca/mental-health-covid-19</w:t>
        </w:r>
      </w:hyperlink>
      <w:r w:rsidRPr="00677B4E">
        <w:t xml:space="preserve"> </w:t>
      </w:r>
    </w:p>
    <w:p w14:paraId="2CEF1B11" w14:textId="77777777" w:rsidR="00675C0A" w:rsidRPr="0076281A" w:rsidRDefault="00675C0A" w:rsidP="00675C0A"/>
    <w:p w14:paraId="6BEE134B" w14:textId="77777777" w:rsidR="00675C0A" w:rsidRDefault="00675C0A" w:rsidP="00675C0A">
      <w:pPr>
        <w:rPr>
          <w:b/>
          <w:bCs/>
        </w:rPr>
      </w:pPr>
    </w:p>
    <w:p w14:paraId="27672653" w14:textId="77777777" w:rsidR="00675C0A" w:rsidRPr="00EE728C" w:rsidRDefault="00675C0A" w:rsidP="00675C0A"/>
    <w:p w14:paraId="3516CE75" w14:textId="77777777" w:rsidR="0094713B" w:rsidRPr="0094713B" w:rsidRDefault="0094713B" w:rsidP="0094713B">
      <w:pPr>
        <w:rPr>
          <w:u w:val="single"/>
        </w:rPr>
      </w:pPr>
    </w:p>
    <w:sectPr w:rsidR="0094713B" w:rsidRPr="0094713B" w:rsidSect="00A5296F">
      <w:headerReference w:type="default" r:id="rId22"/>
      <w:footerReference w:type="default" r:id="rId2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26B66" w14:textId="77777777" w:rsidR="00412909" w:rsidRDefault="00412909" w:rsidP="008514AA">
      <w:r>
        <w:separator/>
      </w:r>
    </w:p>
  </w:endnote>
  <w:endnote w:type="continuationSeparator" w:id="0">
    <w:p w14:paraId="3A10BE0E" w14:textId="77777777" w:rsidR="00412909" w:rsidRDefault="00412909" w:rsidP="0085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9718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323D6" w14:textId="2FA9220F" w:rsidR="008514AA" w:rsidRDefault="008514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69B194" w14:textId="77777777" w:rsidR="008514AA" w:rsidRDefault="00851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569A8" w14:textId="77777777" w:rsidR="00412909" w:rsidRDefault="00412909" w:rsidP="008514AA">
      <w:r>
        <w:separator/>
      </w:r>
    </w:p>
  </w:footnote>
  <w:footnote w:type="continuationSeparator" w:id="0">
    <w:p w14:paraId="21528AEE" w14:textId="77777777" w:rsidR="00412909" w:rsidRDefault="00412909" w:rsidP="00851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D6D9C" w14:textId="6809C2DC" w:rsidR="008514AA" w:rsidRPr="00A5296F" w:rsidRDefault="00A5296F">
    <w:pPr>
      <w:pStyle w:val="Header"/>
      <w:jc w:val="center"/>
      <w:rPr>
        <w:b/>
        <w:bCs/>
      </w:rPr>
    </w:pPr>
    <w:r>
      <w:rPr>
        <w:b/>
        <w:bCs/>
      </w:rPr>
      <w:t>Mental Health Resources</w:t>
    </w:r>
  </w:p>
  <w:p w14:paraId="00DF054A" w14:textId="77777777" w:rsidR="008514AA" w:rsidRDefault="008514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468CF"/>
    <w:multiLevelType w:val="hybridMultilevel"/>
    <w:tmpl w:val="DDA0F9A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025BD"/>
    <w:multiLevelType w:val="hybridMultilevel"/>
    <w:tmpl w:val="EFB482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77"/>
    <w:rsid w:val="00025251"/>
    <w:rsid w:val="00025495"/>
    <w:rsid w:val="00113B5D"/>
    <w:rsid w:val="00115A84"/>
    <w:rsid w:val="00251402"/>
    <w:rsid w:val="00260321"/>
    <w:rsid w:val="002625D5"/>
    <w:rsid w:val="00300513"/>
    <w:rsid w:val="00316B0A"/>
    <w:rsid w:val="00392A6C"/>
    <w:rsid w:val="003C3C0B"/>
    <w:rsid w:val="003D3F67"/>
    <w:rsid w:val="003F0BA1"/>
    <w:rsid w:val="00412909"/>
    <w:rsid w:val="004348C0"/>
    <w:rsid w:val="00456191"/>
    <w:rsid w:val="00475E22"/>
    <w:rsid w:val="00492148"/>
    <w:rsid w:val="004C45D1"/>
    <w:rsid w:val="005F06CB"/>
    <w:rsid w:val="0063009D"/>
    <w:rsid w:val="00653A37"/>
    <w:rsid w:val="0065485D"/>
    <w:rsid w:val="0066152F"/>
    <w:rsid w:val="00675C0A"/>
    <w:rsid w:val="006A6CD5"/>
    <w:rsid w:val="006E1E79"/>
    <w:rsid w:val="0070745A"/>
    <w:rsid w:val="00732849"/>
    <w:rsid w:val="00777C43"/>
    <w:rsid w:val="00796DBC"/>
    <w:rsid w:val="007C3300"/>
    <w:rsid w:val="008248E1"/>
    <w:rsid w:val="008514AA"/>
    <w:rsid w:val="008628B5"/>
    <w:rsid w:val="00885167"/>
    <w:rsid w:val="008F55FF"/>
    <w:rsid w:val="0090446D"/>
    <w:rsid w:val="00911590"/>
    <w:rsid w:val="0092195E"/>
    <w:rsid w:val="0094713B"/>
    <w:rsid w:val="009A5112"/>
    <w:rsid w:val="009C34BD"/>
    <w:rsid w:val="00A5296F"/>
    <w:rsid w:val="00A7540A"/>
    <w:rsid w:val="00AA1BD1"/>
    <w:rsid w:val="00AA3D73"/>
    <w:rsid w:val="00BA2F62"/>
    <w:rsid w:val="00CA1216"/>
    <w:rsid w:val="00CB2E33"/>
    <w:rsid w:val="00CF2889"/>
    <w:rsid w:val="00D018F6"/>
    <w:rsid w:val="00D01F58"/>
    <w:rsid w:val="00D1615D"/>
    <w:rsid w:val="00D63534"/>
    <w:rsid w:val="00E07646"/>
    <w:rsid w:val="00E21959"/>
    <w:rsid w:val="00E82170"/>
    <w:rsid w:val="00ED5E1A"/>
    <w:rsid w:val="00EE459F"/>
    <w:rsid w:val="00F2498D"/>
    <w:rsid w:val="00FF1B0A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7E60C"/>
  <w15:chartTrackingRefBased/>
  <w15:docId w15:val="{ADDEDC5E-5BF8-480A-8286-D8C855B7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5D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A1216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92A6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3F67"/>
    <w:rPr>
      <w:b/>
      <w:bCs/>
    </w:rPr>
  </w:style>
  <w:style w:type="character" w:customStyle="1" w:styleId="color33">
    <w:name w:val="color_33"/>
    <w:basedOn w:val="DefaultParagraphFont"/>
    <w:rsid w:val="003D3F67"/>
  </w:style>
  <w:style w:type="paragraph" w:styleId="Header">
    <w:name w:val="header"/>
    <w:basedOn w:val="Normal"/>
    <w:link w:val="HeaderChar"/>
    <w:uiPriority w:val="99"/>
    <w:unhideWhenUsed/>
    <w:rsid w:val="00851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4AA"/>
  </w:style>
  <w:style w:type="paragraph" w:styleId="Footer">
    <w:name w:val="footer"/>
    <w:basedOn w:val="Normal"/>
    <w:link w:val="FooterChar"/>
    <w:uiPriority w:val="99"/>
    <w:unhideWhenUsed/>
    <w:rsid w:val="00851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4AA"/>
  </w:style>
  <w:style w:type="table" w:styleId="TableGrid">
    <w:name w:val="Table Grid"/>
    <w:basedOn w:val="TableNormal"/>
    <w:uiPriority w:val="59"/>
    <w:rsid w:val="008628B5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islines.bc.ca/services" TargetMode="External"/><Relationship Id="rId13" Type="http://schemas.openxmlformats.org/officeDocument/2006/relationships/hyperlink" Target="https://www.psychologists.bc.ca/find_psychologist" TargetMode="External"/><Relationship Id="rId18" Type="http://schemas.openxmlformats.org/officeDocument/2006/relationships/hyperlink" Target="https://www.anxietycanada.com/covid-1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ealthlinkbc.ca/mental-health-covid-19" TargetMode="External"/><Relationship Id="rId7" Type="http://schemas.openxmlformats.org/officeDocument/2006/relationships/hyperlink" Target="https://crisiscentrechat.ca/" TargetMode="External"/><Relationship Id="rId12" Type="http://schemas.openxmlformats.org/officeDocument/2006/relationships/hyperlink" Target="https://cmha.bc.ca/programs-services/bounce-back/" TargetMode="External"/><Relationship Id="rId17" Type="http://schemas.openxmlformats.org/officeDocument/2006/relationships/hyperlink" Target="https://keltymentalhealth.c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heretohelp.bc.ca/" TargetMode="External"/><Relationship Id="rId20" Type="http://schemas.openxmlformats.org/officeDocument/2006/relationships/hyperlink" Target="https://www2.gov.bc.ca/gov/content/health/managing-your-health/mental-health-substance-use/virtual-supports-covid-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undrybc.ca/get-support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psychiatry.org/psychiatrists/cultural-competency/engagement-opportunities/mental-health-and-faith-community-partnershi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2.gov.bc.ca/gov/content/mental-health-support-in-bc" TargetMode="External"/><Relationship Id="rId19" Type="http://schemas.openxmlformats.org/officeDocument/2006/relationships/hyperlink" Target="https://keltymentalhealth.ca/info/parenting-during-covid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dshelpphone.ca/" TargetMode="External"/><Relationship Id="rId14" Type="http://schemas.openxmlformats.org/officeDocument/2006/relationships/hyperlink" Target="https://bc-counsellors.org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Chung</dc:creator>
  <cp:keywords/>
  <dc:description/>
  <cp:lastModifiedBy>Damian Yap</cp:lastModifiedBy>
  <cp:revision>2</cp:revision>
  <dcterms:created xsi:type="dcterms:W3CDTF">2020-10-06T07:02:00Z</dcterms:created>
  <dcterms:modified xsi:type="dcterms:W3CDTF">2020-10-06T07:02:00Z</dcterms:modified>
</cp:coreProperties>
</file>